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bookmarkStart w:id="0" w:name="_GoBack"/>
      <w:bookmarkEnd w:id="0"/>
      <w:r w:rsidRPr="00826393">
        <w:rPr>
          <w:rFonts w:ascii="Arial" w:eastAsia="宋体" w:hAnsi="Arial" w:cs="Arial"/>
          <w:color w:val="7F7F7F"/>
          <w:kern w:val="0"/>
          <w:szCs w:val="21"/>
        </w:rPr>
        <w:t>教师和学生参与活动方式如下：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b/>
          <w:bCs/>
          <w:color w:val="7F7F7F"/>
          <w:kern w:val="0"/>
          <w:szCs w:val="21"/>
        </w:rPr>
        <w:t>教师如何参加教学活动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1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登录国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开学习网（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www.ouchn.cn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）。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EF4111B" wp14:editId="34411964">
            <wp:extent cx="6619875" cy="1905000"/>
            <wp:effectExtent l="0" t="0" r="9525" b="0"/>
            <wp:docPr id="1" name="图片 1" descr="http://fhome.ouchn.cn/UserFiles/KindEditorFiles/5c70098e-09f1-4236-91f8-785abfe7edb0/20170920/7c950d0ef156422280bfa2a9c2e76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home.ouchn.cn/UserFiles/KindEditorFiles/5c70098e-09f1-4236-91f8-785abfe7edb0/20170920/7c950d0ef156422280bfa2a9c2e762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2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．进入空间后，在左侧导航栏：课程教学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—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网上教学活动。（备注：目前只能在活动开始前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10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分钟在网上教学活动中查看到，点击即可参加）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41096F" wp14:editId="4E13A644">
            <wp:extent cx="4838700" cy="3390900"/>
            <wp:effectExtent l="0" t="0" r="0" b="0"/>
            <wp:docPr id="2" name="图片 2" descr="http://fhome.ouchn.cn/UserFiles/KindEditorFiles/5c70098e-09f1-4236-91f8-785abfe7edb0/20170920/3048a57d62034e4abca83bb0662250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home.ouchn.cn/UserFiles/KindEditorFiles/5c70098e-09f1-4236-91f8-785abfe7edb0/20170920/3048a57d62034e4abca83bb0662250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3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．查找到想要参加的教学活动，点击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“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进入云教室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”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，出现如下画面即为成功进入。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78117E7" wp14:editId="1E7EB743">
            <wp:extent cx="5562600" cy="3781425"/>
            <wp:effectExtent l="0" t="0" r="0" b="9525"/>
            <wp:docPr id="3" name="图片 3" descr="http://fhome.ouchn.cn/UserFiles/KindEditorFiles/5c70098e-09f1-4236-91f8-785abfe7edb0/20170920/f32dbe16115d4f7abb8933344f8ec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home.ouchn.cn/UserFiles/KindEditorFiles/5c70098e-09f1-4236-91f8-785abfe7edb0/20170920/f32dbe16115d4f7abb8933344f8ec7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b/>
          <w:bCs/>
          <w:color w:val="7F7F7F"/>
          <w:kern w:val="0"/>
          <w:szCs w:val="21"/>
        </w:rPr>
        <w:t>学生如何参加教学活动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1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登录国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开学习网（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www.ouchn.cn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）。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57DC494" wp14:editId="54EB4E7C">
            <wp:extent cx="6619875" cy="1905000"/>
            <wp:effectExtent l="0" t="0" r="9525" b="0"/>
            <wp:docPr id="4" name="图片 4" descr="http://fhome.ouchn.cn/UserFiles/KindEditorFiles/5c70098e-09f1-4236-91f8-785abfe7edb0/20170920/3359f846dcad4e3ca92b2781f9e3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home.ouchn.cn/UserFiles/KindEditorFiles/5c70098e-09f1-4236-91f8-785abfe7edb0/20170920/3359f846dcad4e3ca92b2781f9e35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2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．进入空间后，在左侧导航栏：课程学习</w:t>
      </w:r>
      <w:proofErr w:type="gramStart"/>
      <w:r w:rsidRPr="00826393">
        <w:rPr>
          <w:rFonts w:ascii="Arial" w:eastAsia="宋体" w:hAnsi="Arial" w:cs="Arial"/>
          <w:color w:val="7F7F7F"/>
          <w:kern w:val="0"/>
          <w:szCs w:val="21"/>
        </w:rPr>
        <w:t>—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教学</w:t>
      </w:r>
      <w:proofErr w:type="gramEnd"/>
      <w:r w:rsidRPr="00826393">
        <w:rPr>
          <w:rFonts w:ascii="Arial" w:eastAsia="宋体" w:hAnsi="Arial" w:cs="Arial"/>
          <w:color w:val="7F7F7F"/>
          <w:kern w:val="0"/>
          <w:szCs w:val="21"/>
        </w:rPr>
        <w:t>活动。（备注：目前只能在活动开始前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10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分钟在教学活动中查看到，点击即可参加）</w:t>
      </w:r>
    </w:p>
    <w:p w:rsidR="00826393" w:rsidRPr="00826393" w:rsidRDefault="00826393" w:rsidP="0082639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6393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88F563A" wp14:editId="5DEBD3EC">
            <wp:extent cx="4819650" cy="3267075"/>
            <wp:effectExtent l="0" t="0" r="0" b="9525"/>
            <wp:docPr id="5" name="图片 5" descr="http://fhome.ouchn.cn/UserFiles/KindEditorFiles/5c70098e-09f1-4236-91f8-785abfe7edb0/20170920/d14a534563ab48b9b9d17a7bbbedd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home.ouchn.cn/UserFiles/KindEditorFiles/5c70098e-09f1-4236-91f8-785abfe7edb0/20170920/d14a534563ab48b9b9d17a7bbbedd02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393">
        <w:rPr>
          <w:rFonts w:ascii="Arial" w:eastAsia="宋体" w:hAnsi="Arial" w:cs="Arial"/>
          <w:color w:val="7F7F7F"/>
          <w:kern w:val="0"/>
          <w:szCs w:val="21"/>
          <w:shd w:val="clear" w:color="auto" w:fill="FFFFFF"/>
        </w:rPr>
        <w:t xml:space="preserve">　　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 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color w:val="7F7F7F"/>
          <w:kern w:val="0"/>
          <w:szCs w:val="21"/>
        </w:rPr>
        <w:t>3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．查找到想要参加的教学活动，点击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“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进入云教室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”</w:t>
      </w:r>
      <w:r w:rsidRPr="00826393">
        <w:rPr>
          <w:rFonts w:ascii="Arial" w:eastAsia="宋体" w:hAnsi="Arial" w:cs="Arial"/>
          <w:color w:val="7F7F7F"/>
          <w:kern w:val="0"/>
          <w:szCs w:val="21"/>
        </w:rPr>
        <w:t>，出现如下画面即为成功进入。</w:t>
      </w:r>
    </w:p>
    <w:p w:rsidR="00826393" w:rsidRPr="00826393" w:rsidRDefault="00826393" w:rsidP="00826393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7F7F7F"/>
          <w:kern w:val="0"/>
          <w:szCs w:val="21"/>
        </w:rPr>
      </w:pPr>
      <w:r w:rsidRPr="00826393">
        <w:rPr>
          <w:rFonts w:ascii="Arial" w:eastAsia="宋体" w:hAnsi="Arial" w:cs="Arial"/>
          <w:noProof/>
          <w:color w:val="7F7F7F"/>
          <w:kern w:val="0"/>
          <w:szCs w:val="21"/>
        </w:rPr>
        <w:drawing>
          <wp:inline distT="0" distB="0" distL="0" distR="0" wp14:anchorId="63A4BF3C" wp14:editId="42495BD4">
            <wp:extent cx="5562600" cy="3781425"/>
            <wp:effectExtent l="0" t="0" r="0" b="9525"/>
            <wp:docPr id="6" name="图片 6" descr="http://fhome.ouchn.cn/UserFiles/KindEditorFiles/5c70098e-09f1-4236-91f8-785abfe7edb0/20170920/9642244f0f5f42ae9956528459893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home.ouchn.cn/UserFiles/KindEditorFiles/5c70098e-09f1-4236-91f8-785abfe7edb0/20170920/9642244f0f5f42ae995652845989333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93" w:rsidRDefault="00826393"/>
    <w:sectPr w:rsidR="0082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93"/>
    <w:rsid w:val="00127159"/>
    <w:rsid w:val="00647225"/>
    <w:rsid w:val="008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2017-09-23T06:33:00Z</dcterms:created>
  <dcterms:modified xsi:type="dcterms:W3CDTF">2018-04-12T01:07:00Z</dcterms:modified>
</cp:coreProperties>
</file>